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20" w:rsidRPr="0083045E" w:rsidRDefault="00922246">
      <w:pPr>
        <w:pStyle w:val="Heading1"/>
        <w:rPr>
          <w:color w:val="00B0F0"/>
        </w:rPr>
      </w:pPr>
      <w:r>
        <w:rPr>
          <w:noProof/>
          <w:color w:val="00B0F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6717030</wp:posOffset>
            </wp:positionH>
            <wp:positionV relativeFrom="paragraph">
              <wp:posOffset>-6985</wp:posOffset>
            </wp:positionV>
            <wp:extent cx="533400" cy="531495"/>
            <wp:effectExtent l="19050" t="0" r="0" b="0"/>
            <wp:wrapSquare wrapText="bothSides"/>
            <wp:docPr id="3" name="Picture 2" descr="YPILogo_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ILogo_Ol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B0F0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-6985</wp:posOffset>
            </wp:positionV>
            <wp:extent cx="532765" cy="531495"/>
            <wp:effectExtent l="19050" t="0" r="635" b="0"/>
            <wp:wrapSquare wrapText="bothSides"/>
            <wp:docPr id="2" name="Picture 1" descr="AmeriCor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orps-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10EF" w:rsidRPr="0083045E">
        <w:rPr>
          <w:color w:val="00B0F0"/>
        </w:rPr>
        <w:t>Hunger for Change</w:t>
      </w:r>
      <w:r w:rsidR="00427A3B" w:rsidRPr="0083045E">
        <w:rPr>
          <w:color w:val="00B0F0"/>
        </w:rPr>
        <w:t xml:space="preserve"> Walk-A-Thon!</w:t>
      </w:r>
    </w:p>
    <w:p w:rsidR="00BD2220" w:rsidRPr="0083045E" w:rsidRDefault="00CA1DD2">
      <w:pPr>
        <w:pStyle w:val="Heading2"/>
        <w:rPr>
          <w:color w:val="00B0F0"/>
        </w:rPr>
      </w:pPr>
      <w:sdt>
        <w:sdtPr>
          <w:rPr>
            <w:color w:val="00B0F0"/>
          </w:rPr>
          <w:alias w:val="Day and date"/>
          <w:tag w:val=""/>
          <w:id w:val="1975404161"/>
          <w:placeholder>
            <w:docPart w:val="E61D94BBCB664E3989760E0095D50BA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5-10T00:00:00Z">
            <w:dateFormat w:val="dddd, MMMM d"/>
            <w:lid w:val="en-US"/>
            <w:storeMappedDataAs w:val="dateTime"/>
            <w:calendar w:val="gregorian"/>
          </w:date>
        </w:sdtPr>
        <w:sdtContent>
          <w:r w:rsidR="005D11D2">
            <w:rPr>
              <w:color w:val="00B0F0"/>
            </w:rPr>
            <w:t>Saturday, May 10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41"/>
        <w:gridCol w:w="5460"/>
        <w:gridCol w:w="449"/>
        <w:gridCol w:w="2970"/>
        <w:gridCol w:w="1080"/>
      </w:tblGrid>
      <w:tr w:rsidR="00BD2220">
        <w:tc>
          <w:tcPr>
            <w:tcW w:w="389" w:type="pct"/>
            <w:vAlign w:val="bottom"/>
          </w:tcPr>
          <w:p w:rsidR="00BD2220" w:rsidRDefault="00427A3B">
            <w:pPr>
              <w:pStyle w:val="Tabletext"/>
            </w:pPr>
            <w:r>
              <w:t>Name:</w:t>
            </w:r>
          </w:p>
        </w:tc>
        <w:tc>
          <w:tcPr>
            <w:tcW w:w="2528" w:type="pct"/>
            <w:tcBorders>
              <w:bottom w:val="single" w:sz="4" w:space="0" w:color="auto"/>
            </w:tcBorders>
            <w:vAlign w:val="bottom"/>
          </w:tcPr>
          <w:p w:rsidR="00BD2220" w:rsidRDefault="00BD2220" w:rsidP="00CC10EF">
            <w:pPr>
              <w:pStyle w:val="Tabletext"/>
            </w:pPr>
          </w:p>
        </w:tc>
        <w:tc>
          <w:tcPr>
            <w:tcW w:w="208" w:type="pct"/>
          </w:tcPr>
          <w:p w:rsidR="00BD2220" w:rsidRDefault="00BD2220">
            <w:pPr>
              <w:pStyle w:val="Tabletext"/>
            </w:pPr>
          </w:p>
        </w:tc>
        <w:tc>
          <w:tcPr>
            <w:tcW w:w="1375" w:type="pct"/>
            <w:vAlign w:val="bottom"/>
          </w:tcPr>
          <w:p w:rsidR="00BD2220" w:rsidRDefault="00427A3B">
            <w:pPr>
              <w:pStyle w:val="Tabletext"/>
            </w:pPr>
            <w:r>
              <w:t>Number of Laps Completed: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:rsidR="00BD2220" w:rsidRDefault="00BD2220">
            <w:pPr>
              <w:pStyle w:val="Tabletext"/>
              <w:rPr>
                <w:rStyle w:val="Strong"/>
              </w:rPr>
            </w:pPr>
          </w:p>
        </w:tc>
      </w:tr>
    </w:tbl>
    <w:p w:rsidR="00BD2220" w:rsidRDefault="00427A3B">
      <w:pPr>
        <w:pStyle w:val="Salutation"/>
      </w:pPr>
      <w:r>
        <w:t>Dear Potential Sponsor,</w:t>
      </w:r>
    </w:p>
    <w:p w:rsidR="00BD2220" w:rsidRDefault="00427A3B">
      <w:r>
        <w:t>I am participating in the</w:t>
      </w:r>
      <w:r w:rsidR="00CC10EF">
        <w:t xml:space="preserve"> Youth Policy Institute’s AmeriCorps</w:t>
      </w:r>
      <w:r>
        <w:t xml:space="preserve"> </w:t>
      </w:r>
      <w:sdt>
        <w:sdtPr>
          <w:rPr>
            <w:rStyle w:val="Strong"/>
          </w:rPr>
          <w:alias w:val="Organization Name"/>
          <w:tag w:val=""/>
          <w:id w:val="632058927"/>
          <w:placeholder>
            <w:docPart w:val="68876F657C8C49889CA44A3E7096751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22246">
            <w:rPr>
              <w:rStyle w:val="Strong"/>
            </w:rPr>
            <w:t>Hunger 4 Change</w:t>
          </w:r>
        </w:sdtContent>
      </w:sdt>
      <w:r>
        <w:t xml:space="preserve"> </w:t>
      </w:r>
      <w:r w:rsidRPr="00CC10EF">
        <w:rPr>
          <w:b/>
        </w:rPr>
        <w:t>Walk-A-Thon</w:t>
      </w:r>
      <w:r>
        <w:t xml:space="preserve">. All proceeds will help fund </w:t>
      </w:r>
      <w:sdt>
        <w:sdtPr>
          <w:rPr>
            <w:rStyle w:val="Strong"/>
          </w:rPr>
          <w:alias w:val="list of activities"/>
          <w:tag w:val=""/>
          <w:id w:val="-1407831263"/>
          <w:placeholder>
            <w:docPart w:val="71D8BFCAA0084ABFB059DB095DFF087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922246">
            <w:rPr>
              <w:rStyle w:val="Strong"/>
            </w:rPr>
            <w:t xml:space="preserve">Share Our Strength </w:t>
          </w:r>
          <w:r w:rsidR="00CC10EF">
            <w:rPr>
              <w:rStyle w:val="Strong"/>
            </w:rPr>
            <w:t>No Kid Hungry</w:t>
          </w:r>
        </w:sdtContent>
      </w:sdt>
      <w:r>
        <w:t xml:space="preserve">. </w:t>
      </w:r>
      <w:r w:rsidR="00CC10EF">
        <w:t xml:space="preserve">No Kid Hungry works to end childhood hunger through Access, Education, and Awareness. </w:t>
      </w:r>
      <w:r>
        <w:t xml:space="preserve">You can sponsor me for an amount per lap and can name a maximum amount that you are willing to contribute. </w:t>
      </w:r>
      <w:r w:rsidR="00CC10EF">
        <w:t xml:space="preserve">You can also make a flat pledge which is a one-time, flat amount donation. </w:t>
      </w:r>
      <w:r>
        <w:t xml:space="preserve">After the walk-a-thon, </w:t>
      </w:r>
      <w:r w:rsidR="002C3F28">
        <w:t>you will be contacted with the number of</w:t>
      </w:r>
      <w:r>
        <w:t xml:space="preserve"> laps I walked and </w:t>
      </w:r>
      <w:r w:rsidR="002C3F28">
        <w:t>asked to make your contribution online</w:t>
      </w:r>
      <w:r>
        <w:t xml:space="preserve">. </w:t>
      </w:r>
      <w:r w:rsidR="00F75DA3" w:rsidRPr="005D11D2">
        <w:rPr>
          <w:b/>
        </w:rPr>
        <w:t>Checks made out to Share Our Strength</w:t>
      </w:r>
      <w:r w:rsidR="00CC10EF" w:rsidRPr="005D11D2">
        <w:rPr>
          <w:b/>
        </w:rPr>
        <w:t>.</w:t>
      </w:r>
      <w:r w:rsidR="00CC10EF">
        <w:t xml:space="preserve"> </w:t>
      </w:r>
      <w:r>
        <w:t>All contributions are tax-deductible.</w:t>
      </w:r>
    </w:p>
    <w:p w:rsidR="00BD2220" w:rsidRDefault="00427A3B">
      <w:pPr>
        <w:tabs>
          <w:tab w:val="left" w:pos="2700"/>
        </w:tabs>
      </w:pPr>
      <w:r>
        <w:t xml:space="preserve">I plan to walk at least </w:t>
      </w:r>
      <w:r w:rsidR="00CC10EF">
        <w:rPr>
          <w:rStyle w:val="Strong"/>
        </w:rPr>
        <w:t>_____</w:t>
      </w:r>
      <w:r w:rsidR="002F1D18">
        <w:rPr>
          <w:rStyle w:val="Strong"/>
        </w:rPr>
        <w:t>__</w:t>
      </w:r>
      <w:r w:rsidR="00CC10EF">
        <w:rPr>
          <w:rStyle w:val="Strong"/>
        </w:rPr>
        <w:t xml:space="preserve"> </w:t>
      </w:r>
      <w:r>
        <w:t xml:space="preserve">laps for </w:t>
      </w:r>
      <w:sdt>
        <w:sdtPr>
          <w:rPr>
            <w:rStyle w:val="Strong"/>
          </w:rPr>
          <w:alias w:val="Organization Name"/>
          <w:tag w:val=""/>
          <w:id w:val="-1423869884"/>
          <w:placeholder>
            <w:docPart w:val="68876F657C8C49889CA44A3E7096751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22246">
            <w:rPr>
              <w:rStyle w:val="Strong"/>
            </w:rPr>
            <w:t>Hunger 4 Change</w:t>
          </w:r>
        </w:sdtContent>
      </w:sdt>
      <w:r>
        <w:t>.</w:t>
      </w:r>
    </w:p>
    <w:p w:rsidR="00BD2220" w:rsidRDefault="00427A3B">
      <w:r>
        <w:t>Thank you!</w:t>
      </w:r>
    </w:p>
    <w:tbl>
      <w:tblPr>
        <w:tblStyle w:val="GridTable1LightAccent1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7"/>
        <w:gridCol w:w="2998"/>
        <w:gridCol w:w="2867"/>
        <w:gridCol w:w="1111"/>
        <w:gridCol w:w="1018"/>
        <w:gridCol w:w="1111"/>
        <w:gridCol w:w="1573"/>
      </w:tblGrid>
      <w:tr w:rsidR="002F1D18" w:rsidTr="002F1D18">
        <w:trPr>
          <w:cnfStyle w:val="100000000000"/>
          <w:trHeight w:val="860"/>
        </w:trPr>
        <w:tc>
          <w:tcPr>
            <w:cnfStyle w:val="001000000000"/>
            <w:tcW w:w="337" w:type="dxa"/>
            <w:shd w:val="clear" w:color="auto" w:fill="85DFFF"/>
            <w:vAlign w:val="bottom"/>
          </w:tcPr>
          <w:p w:rsidR="00E76168" w:rsidRDefault="00E76168">
            <w:pPr>
              <w:pStyle w:val="Tabletext"/>
              <w:jc w:val="right"/>
            </w:pPr>
          </w:p>
        </w:tc>
        <w:tc>
          <w:tcPr>
            <w:tcW w:w="2998" w:type="dxa"/>
            <w:shd w:val="clear" w:color="auto" w:fill="85DFFF"/>
            <w:vAlign w:val="bottom"/>
          </w:tcPr>
          <w:p w:rsidR="00E76168" w:rsidRDefault="00E76168">
            <w:pPr>
              <w:pStyle w:val="Tabletext"/>
              <w:cnfStyle w:val="100000000000"/>
            </w:pPr>
            <w:r>
              <w:t>Name of Sponsor</w:t>
            </w:r>
          </w:p>
        </w:tc>
        <w:tc>
          <w:tcPr>
            <w:tcW w:w="2867" w:type="dxa"/>
            <w:shd w:val="clear" w:color="auto" w:fill="85DFFF"/>
            <w:vAlign w:val="bottom"/>
          </w:tcPr>
          <w:p w:rsidR="00E76168" w:rsidRDefault="00E76168">
            <w:pPr>
              <w:pStyle w:val="Tabletext"/>
              <w:cnfStyle w:val="100000000000"/>
            </w:pPr>
            <w:r>
              <w:t>Email</w:t>
            </w:r>
          </w:p>
        </w:tc>
        <w:tc>
          <w:tcPr>
            <w:tcW w:w="1111" w:type="dxa"/>
            <w:shd w:val="clear" w:color="auto" w:fill="85DFFF"/>
            <w:vAlign w:val="bottom"/>
          </w:tcPr>
          <w:p w:rsidR="00E76168" w:rsidRDefault="00E76168">
            <w:pPr>
              <w:pStyle w:val="Tabletext"/>
              <w:cnfStyle w:val="100000000000"/>
            </w:pPr>
            <w:r>
              <w:t>Pledge per Lap (Ex: $1.00)</w:t>
            </w:r>
          </w:p>
        </w:tc>
        <w:tc>
          <w:tcPr>
            <w:tcW w:w="1018" w:type="dxa"/>
            <w:shd w:val="clear" w:color="auto" w:fill="85DFFF"/>
            <w:vAlign w:val="bottom"/>
          </w:tcPr>
          <w:p w:rsidR="00E76168" w:rsidRDefault="002F1D18">
            <w:pPr>
              <w:pStyle w:val="Tabletext"/>
              <w:cnfStyle w:val="100000000000"/>
            </w:pPr>
            <w:r>
              <w:t>Max</w:t>
            </w:r>
            <w:r w:rsidR="00E76168">
              <w:t xml:space="preserve"> Pledge</w:t>
            </w:r>
          </w:p>
        </w:tc>
        <w:tc>
          <w:tcPr>
            <w:tcW w:w="1111" w:type="dxa"/>
            <w:shd w:val="clear" w:color="auto" w:fill="85DFFF"/>
            <w:vAlign w:val="bottom"/>
          </w:tcPr>
          <w:p w:rsidR="00E76168" w:rsidRDefault="00E76168">
            <w:pPr>
              <w:pStyle w:val="Tabletext"/>
              <w:cnfStyle w:val="100000000000"/>
            </w:pPr>
            <w:r>
              <w:t>Flat Pledge</w:t>
            </w:r>
          </w:p>
        </w:tc>
        <w:tc>
          <w:tcPr>
            <w:tcW w:w="1573" w:type="dxa"/>
            <w:shd w:val="clear" w:color="auto" w:fill="85DFFF"/>
          </w:tcPr>
          <w:p w:rsidR="00E76168" w:rsidRDefault="00E76168">
            <w:pPr>
              <w:pStyle w:val="Tabletext"/>
              <w:cnfStyle w:val="100000000000"/>
            </w:pPr>
            <w:r>
              <w:t xml:space="preserve">Paid? </w:t>
            </w:r>
            <w:r w:rsidR="002F1D18">
              <w:t>(Y or N)</w:t>
            </w:r>
          </w:p>
          <w:p w:rsidR="00E76168" w:rsidRDefault="002F1D18">
            <w:pPr>
              <w:pStyle w:val="Tabletext"/>
              <w:cnfStyle w:val="100000000000"/>
            </w:pPr>
            <w:r>
              <w:t>And Form of Payment</w:t>
            </w:r>
          </w:p>
        </w:tc>
      </w:tr>
      <w:tr w:rsidR="002F1D18" w:rsidTr="002F1D18">
        <w:trPr>
          <w:trHeight w:val="419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</w:t>
            </w:r>
          </w:p>
        </w:tc>
        <w:tc>
          <w:tcPr>
            <w:tcW w:w="2998" w:type="dxa"/>
            <w:vAlign w:val="bottom"/>
          </w:tcPr>
          <w:p w:rsidR="00E76168" w:rsidRPr="006B7F11" w:rsidRDefault="005010D9">
            <w:pPr>
              <w:pStyle w:val="Tabletext"/>
              <w:cnfStyle w:val="000000000000"/>
              <w:rPr>
                <w:i/>
                <w:sz w:val="16"/>
                <w:szCs w:val="16"/>
              </w:rPr>
            </w:pPr>
            <w:r>
              <w:t xml:space="preserve"> </w:t>
            </w:r>
            <w:r w:rsidR="009F7977" w:rsidRPr="006B7F11">
              <w:rPr>
                <w:i/>
                <w:sz w:val="16"/>
                <w:szCs w:val="16"/>
              </w:rPr>
              <w:t xml:space="preserve">Ex. Jeanne </w:t>
            </w:r>
            <w:proofErr w:type="spellStart"/>
            <w:r w:rsidR="009F7977" w:rsidRPr="006B7F11">
              <w:rPr>
                <w:i/>
                <w:sz w:val="16"/>
                <w:szCs w:val="16"/>
              </w:rPr>
              <w:t>Kelber</w:t>
            </w:r>
            <w:proofErr w:type="spellEnd"/>
          </w:p>
        </w:tc>
        <w:tc>
          <w:tcPr>
            <w:tcW w:w="2867" w:type="dxa"/>
            <w:vAlign w:val="bottom"/>
          </w:tcPr>
          <w:p w:rsidR="00E76168" w:rsidRPr="006B7F11" w:rsidRDefault="009F7977">
            <w:pPr>
              <w:pStyle w:val="Tabletext"/>
              <w:cnfStyle w:val="000000000000"/>
              <w:rPr>
                <w:i/>
                <w:sz w:val="16"/>
                <w:szCs w:val="16"/>
              </w:rPr>
            </w:pPr>
            <w:r w:rsidRPr="006B7F11">
              <w:rPr>
                <w:sz w:val="16"/>
                <w:szCs w:val="16"/>
              </w:rPr>
              <w:t xml:space="preserve">  </w:t>
            </w:r>
            <w:hyperlink r:id="rId11" w:history="1">
              <w:r w:rsidRPr="006B7F11">
                <w:rPr>
                  <w:rStyle w:val="Hyperlink"/>
                  <w:i/>
                  <w:sz w:val="16"/>
                  <w:szCs w:val="16"/>
                </w:rPr>
                <w:t>jexample@gmail.com</w:t>
              </w:r>
            </w:hyperlink>
          </w:p>
        </w:tc>
        <w:tc>
          <w:tcPr>
            <w:tcW w:w="1111" w:type="dxa"/>
            <w:vAlign w:val="bottom"/>
          </w:tcPr>
          <w:p w:rsidR="00E76168" w:rsidRPr="006B7F11" w:rsidRDefault="009F7977">
            <w:pPr>
              <w:pStyle w:val="Tabletext"/>
              <w:cnfStyle w:val="000000000000"/>
              <w:rPr>
                <w:i/>
                <w:sz w:val="16"/>
                <w:szCs w:val="16"/>
              </w:rPr>
            </w:pPr>
            <w:r>
              <w:t xml:space="preserve">  </w:t>
            </w:r>
            <w:r w:rsidRPr="006B7F11">
              <w:rPr>
                <w:i/>
                <w:sz w:val="16"/>
                <w:szCs w:val="16"/>
              </w:rPr>
              <w:t>$2.00</w:t>
            </w:r>
          </w:p>
        </w:tc>
        <w:tc>
          <w:tcPr>
            <w:tcW w:w="1018" w:type="dxa"/>
            <w:vAlign w:val="bottom"/>
          </w:tcPr>
          <w:p w:rsidR="00E76168" w:rsidRPr="006B7F11" w:rsidRDefault="009F7977">
            <w:pPr>
              <w:pStyle w:val="Tabletext"/>
              <w:cnfStyle w:val="000000000000"/>
              <w:rPr>
                <w:i/>
                <w:sz w:val="16"/>
                <w:szCs w:val="16"/>
              </w:rPr>
            </w:pPr>
            <w:r>
              <w:t xml:space="preserve">  </w:t>
            </w:r>
            <w:r w:rsidRPr="006B7F11">
              <w:rPr>
                <w:i/>
                <w:sz w:val="16"/>
                <w:szCs w:val="16"/>
              </w:rPr>
              <w:t>$40.00</w:t>
            </w: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Pr="006B7F11" w:rsidRDefault="004B0760">
            <w:pPr>
              <w:pStyle w:val="Tabletext"/>
              <w:cnfStyle w:val="000000000000"/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</w:t>
            </w:r>
            <w:r w:rsidRPr="006B7F11">
              <w:rPr>
                <w:i/>
                <w:sz w:val="16"/>
                <w:szCs w:val="16"/>
              </w:rPr>
              <w:t>Y-            check/cash/online</w:t>
            </w: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2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3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4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419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5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419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6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7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8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419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9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419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419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419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16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393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17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  <w:tr w:rsidR="002F1D18" w:rsidTr="002F1D18">
        <w:trPr>
          <w:trHeight w:val="419"/>
        </w:trPr>
        <w:tc>
          <w:tcPr>
            <w:cnfStyle w:val="001000000000"/>
            <w:tcW w:w="337" w:type="dxa"/>
            <w:vAlign w:val="bottom"/>
          </w:tcPr>
          <w:p w:rsidR="00E76168" w:rsidRDefault="00E76168">
            <w:pPr>
              <w:pStyle w:val="Tabletext"/>
              <w:jc w:val="right"/>
            </w:pPr>
            <w:r>
              <w:t>18</w:t>
            </w:r>
          </w:p>
        </w:tc>
        <w:tc>
          <w:tcPr>
            <w:tcW w:w="299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2867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018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111" w:type="dxa"/>
            <w:vAlign w:val="bottom"/>
          </w:tcPr>
          <w:p w:rsidR="00E76168" w:rsidRDefault="00E76168">
            <w:pPr>
              <w:pStyle w:val="Tabletext"/>
              <w:cnfStyle w:val="000000000000"/>
            </w:pPr>
          </w:p>
        </w:tc>
        <w:tc>
          <w:tcPr>
            <w:tcW w:w="1573" w:type="dxa"/>
          </w:tcPr>
          <w:p w:rsidR="00E76168" w:rsidRDefault="00E76168">
            <w:pPr>
              <w:pStyle w:val="Tabletext"/>
              <w:cnfStyle w:val="000000000000"/>
            </w:pPr>
          </w:p>
        </w:tc>
      </w:tr>
    </w:tbl>
    <w:p w:rsidR="00BD2220" w:rsidRDefault="00922246">
      <w:pPr>
        <w:pStyle w:val="Heading3"/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111125</wp:posOffset>
            </wp:positionV>
            <wp:extent cx="746125" cy="435610"/>
            <wp:effectExtent l="19050" t="0" r="0" b="0"/>
            <wp:wrapSquare wrapText="bothSides"/>
            <wp:docPr id="5" name="Picture 4" descr="ysa-logo-large-no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a-logo-large-no-taglin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111125</wp:posOffset>
            </wp:positionV>
            <wp:extent cx="1012190" cy="531495"/>
            <wp:effectExtent l="19050" t="0" r="0" b="0"/>
            <wp:wrapSquare wrapText="bothSides"/>
            <wp:docPr id="6" name="Picture 5" descr="sodexo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exofoundatio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A3B">
        <w:rPr>
          <w:noProof/>
          <w:lang w:eastAsia="en-U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center</wp:align>
            </wp:positionH>
            <wp:positionV relativeFrom="page">
              <wp:posOffset>5220586</wp:posOffset>
            </wp:positionV>
            <wp:extent cx="3172968" cy="1874820"/>
            <wp:effectExtent l="0" t="0" r="8890" b="0"/>
            <wp:wrapNone/>
            <wp:docPr id="1" name="Picture 1" descr="Parents walking with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alk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68" cy="18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A3B">
        <w:t>Participants:</w:t>
      </w:r>
    </w:p>
    <w:p w:rsidR="00BD2220" w:rsidRDefault="00427A3B">
      <w:r w:rsidRPr="005D11D2">
        <w:rPr>
          <w:b/>
        </w:rPr>
        <w:t xml:space="preserve">To reach our goal, we hope that each participant finds </w:t>
      </w:r>
      <w:sdt>
        <w:sdtPr>
          <w:rPr>
            <w:b/>
            <w:u w:val="single"/>
          </w:rPr>
          <w:id w:val="-643899998"/>
          <w:placeholder>
            <w:docPart w:val="1C1EAA9742D2460D86EFFDD9002017FB"/>
          </w:placeholder>
          <w:temporary/>
          <w:showingPlcHdr/>
        </w:sdtPr>
        <w:sdtContent>
          <w:r w:rsidRPr="005D11D2">
            <w:rPr>
              <w:b/>
              <w:u w:val="single"/>
            </w:rPr>
            <w:t>10</w:t>
          </w:r>
        </w:sdtContent>
      </w:sdt>
      <w:r w:rsidRPr="005D11D2">
        <w:rPr>
          <w:b/>
          <w:u w:val="single"/>
        </w:rPr>
        <w:t xml:space="preserve"> sponsors</w:t>
      </w:r>
      <w:r w:rsidR="005D11D2">
        <w:t>!</w:t>
      </w:r>
    </w:p>
    <w:p w:rsidR="00BD2220" w:rsidRDefault="00427A3B">
      <w:r>
        <w:t xml:space="preserve">Please bring this form on the walk-a-thon day, </w:t>
      </w:r>
      <w:sdt>
        <w:sdtPr>
          <w:rPr>
            <w:rStyle w:val="Strong"/>
          </w:rPr>
          <w:alias w:val="Day and date"/>
          <w:tag w:val=""/>
          <w:id w:val="551810461"/>
          <w:placeholder>
            <w:docPart w:val="7CF30F25E33741B1933B3E7F8AA4932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5-10T00:00:00Z">
            <w:dateFormat w:val="dddd, MMMM d"/>
            <w:lid w:val="en-US"/>
            <w:storeMappedDataAs w:val="dateTime"/>
            <w:calendar w:val="gregorian"/>
          </w:date>
        </w:sdtPr>
        <w:sdtContent>
          <w:r w:rsidR="005D11D2">
            <w:rPr>
              <w:rStyle w:val="Strong"/>
            </w:rPr>
            <w:t>Saturday, May 10</w:t>
          </w:r>
        </w:sdtContent>
      </w:sdt>
      <w: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98"/>
        <w:gridCol w:w="3601"/>
        <w:gridCol w:w="3601"/>
      </w:tblGrid>
      <w:tr w:rsidR="00BD2220">
        <w:tc>
          <w:tcPr>
            <w:tcW w:w="1666" w:type="pct"/>
          </w:tcPr>
          <w:p w:rsidR="00BD2220" w:rsidRDefault="00BD2220" w:rsidP="00066CE1"/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  <w:tr w:rsidR="00BD2220">
        <w:tc>
          <w:tcPr>
            <w:tcW w:w="1666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  <w:tc>
          <w:tcPr>
            <w:tcW w:w="1667" w:type="pct"/>
          </w:tcPr>
          <w:p w:rsidR="00BD2220" w:rsidRDefault="00BD2220">
            <w:pPr>
              <w:pStyle w:val="Tabletext"/>
            </w:pPr>
          </w:p>
        </w:tc>
      </w:tr>
    </w:tbl>
    <w:p w:rsidR="00BD2220" w:rsidRDefault="00BD2220" w:rsidP="00066CE1">
      <w:pPr>
        <w:pStyle w:val="Heading1"/>
        <w:rPr>
          <w:rStyle w:val="Strong"/>
        </w:rPr>
      </w:pPr>
    </w:p>
    <w:sectPr w:rsidR="00BD2220" w:rsidSect="002F1D18"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C4" w:rsidRDefault="00134FC4">
      <w:pPr>
        <w:spacing w:after="0" w:line="240" w:lineRule="auto"/>
      </w:pPr>
      <w:r>
        <w:separator/>
      </w:r>
    </w:p>
  </w:endnote>
  <w:endnote w:type="continuationSeparator" w:id="0">
    <w:p w:rsidR="00134FC4" w:rsidRDefault="0013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C4" w:rsidRDefault="00134FC4">
      <w:pPr>
        <w:spacing w:after="0" w:line="240" w:lineRule="auto"/>
      </w:pPr>
      <w:r>
        <w:separator/>
      </w:r>
    </w:p>
  </w:footnote>
  <w:footnote w:type="continuationSeparator" w:id="0">
    <w:p w:rsidR="00134FC4" w:rsidRDefault="0013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6168"/>
    <w:rsid w:val="00066CE1"/>
    <w:rsid w:val="00134FC4"/>
    <w:rsid w:val="001E6C36"/>
    <w:rsid w:val="002C3F28"/>
    <w:rsid w:val="002F1D18"/>
    <w:rsid w:val="00371A67"/>
    <w:rsid w:val="00427A3B"/>
    <w:rsid w:val="004B0760"/>
    <w:rsid w:val="004F7BA3"/>
    <w:rsid w:val="005010D9"/>
    <w:rsid w:val="005D11D2"/>
    <w:rsid w:val="005E6274"/>
    <w:rsid w:val="00607FCB"/>
    <w:rsid w:val="006B7F11"/>
    <w:rsid w:val="00716F60"/>
    <w:rsid w:val="00823157"/>
    <w:rsid w:val="0083045E"/>
    <w:rsid w:val="00922246"/>
    <w:rsid w:val="009F7977"/>
    <w:rsid w:val="00BD2220"/>
    <w:rsid w:val="00C447F8"/>
    <w:rsid w:val="00CA1DD2"/>
    <w:rsid w:val="00CC10EF"/>
    <w:rsid w:val="00E76168"/>
    <w:rsid w:val="00F7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alutation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2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2220"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2220"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D2220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22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D2220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D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BD2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D2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BD2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BD2220"/>
    <w:rPr>
      <w:color w:val="808080"/>
    </w:rPr>
  </w:style>
  <w:style w:type="character" w:styleId="Strong">
    <w:name w:val="Strong"/>
    <w:basedOn w:val="DefaultParagraphFont"/>
    <w:uiPriority w:val="1"/>
    <w:qFormat/>
    <w:rsid w:val="00BD222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BD22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rsid w:val="00BD2220"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rsid w:val="00BD2220"/>
    <w:pPr>
      <w:ind w:left="720"/>
      <w:contextualSpacing/>
    </w:pPr>
  </w:style>
  <w:style w:type="paragraph" w:styleId="List">
    <w:name w:val="List"/>
    <w:basedOn w:val="ListParagraph"/>
    <w:uiPriority w:val="1"/>
    <w:qFormat/>
    <w:rsid w:val="00BD2220"/>
    <w:pPr>
      <w:numPr>
        <w:numId w:val="2"/>
      </w:numPr>
      <w:ind w:left="720" w:hanging="360"/>
      <w:contextualSpacing w:val="0"/>
    </w:pPr>
  </w:style>
  <w:style w:type="table" w:customStyle="1" w:styleId="GridTable4Accent1">
    <w:name w:val="Grid Table 4 Accent 1"/>
    <w:basedOn w:val="TableNormal"/>
    <w:uiPriority w:val="49"/>
    <w:rsid w:val="00BD2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D2220"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sid w:val="00BD22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9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xample@gmail.com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icorp\Downloads\TS1039876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876F657C8C49889CA44A3E7096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632F-4B1D-49B9-A089-941DDDFCE1C5}"/>
      </w:docPartPr>
      <w:docPartBody>
        <w:p w:rsidR="000E5D8F" w:rsidRDefault="00AF7C52">
          <w:pPr>
            <w:pStyle w:val="68876F657C8C49889CA44A3E7096751C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E61D94BBCB664E3989760E0095D5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5103-324E-464D-9F99-81A63C47EE51}"/>
      </w:docPartPr>
      <w:docPartBody>
        <w:p w:rsidR="000E5D8F" w:rsidRDefault="00AF7C52">
          <w:pPr>
            <w:pStyle w:val="E61D94BBCB664E3989760E0095D50BA6"/>
          </w:pPr>
          <w:r>
            <w:t>[Day of the week and date]</w:t>
          </w:r>
        </w:p>
      </w:docPartBody>
    </w:docPart>
    <w:docPart>
      <w:docPartPr>
        <w:name w:val="71D8BFCAA0084ABFB059DB095DFF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6E80-7EDE-4DDB-9D7A-61426B9EA366}"/>
      </w:docPartPr>
      <w:docPartBody>
        <w:p w:rsidR="000E5D8F" w:rsidRDefault="00AF7C52">
          <w:pPr>
            <w:pStyle w:val="71D8BFCAA0084ABFB059DB095DFF087B"/>
          </w:pPr>
          <w:r>
            <w:rPr>
              <w:rStyle w:val="Strong"/>
            </w:rPr>
            <w:t>[list of activities]</w:t>
          </w:r>
        </w:p>
      </w:docPartBody>
    </w:docPart>
    <w:docPart>
      <w:docPartPr>
        <w:name w:val="1C1EAA9742D2460D86EFFDD900201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8894-9DF9-4A64-8CC1-DEF595AEB64C}"/>
      </w:docPartPr>
      <w:docPartBody>
        <w:p w:rsidR="000E5D8F" w:rsidRDefault="00AF7C52">
          <w:pPr>
            <w:pStyle w:val="1C1EAA9742D2460D86EFFDD9002017FB"/>
          </w:pPr>
          <w:r>
            <w:t>10</w:t>
          </w:r>
        </w:p>
      </w:docPartBody>
    </w:docPart>
    <w:docPart>
      <w:docPartPr>
        <w:name w:val="7CF30F25E33741B1933B3E7F8AA49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0E90-8D95-47E8-AD8C-D45BCECC7008}"/>
      </w:docPartPr>
      <w:docPartBody>
        <w:p w:rsidR="000E5D8F" w:rsidRDefault="00AF7C52">
          <w:pPr>
            <w:pStyle w:val="7CF30F25E33741B1933B3E7F8AA4932D"/>
          </w:pPr>
          <w:r>
            <w:rPr>
              <w:rStyle w:val="Strong"/>
            </w:rPr>
            <w:t>[Day of the week and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7C52"/>
    <w:rsid w:val="000E5D8F"/>
    <w:rsid w:val="0021023B"/>
    <w:rsid w:val="00AF7C52"/>
    <w:rsid w:val="00CF366C"/>
    <w:rsid w:val="00E2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0E5D8F"/>
    <w:rPr>
      <w:b/>
      <w:bCs/>
    </w:rPr>
  </w:style>
  <w:style w:type="paragraph" w:customStyle="1" w:styleId="68876F657C8C49889CA44A3E7096751C">
    <w:name w:val="68876F657C8C49889CA44A3E7096751C"/>
    <w:rsid w:val="000E5D8F"/>
  </w:style>
  <w:style w:type="paragraph" w:customStyle="1" w:styleId="34FD9D8C654444ABB92573AA28AC077B">
    <w:name w:val="34FD9D8C654444ABB92573AA28AC077B"/>
    <w:rsid w:val="000E5D8F"/>
  </w:style>
  <w:style w:type="paragraph" w:customStyle="1" w:styleId="E61D94BBCB664E3989760E0095D50BA6">
    <w:name w:val="E61D94BBCB664E3989760E0095D50BA6"/>
    <w:rsid w:val="000E5D8F"/>
  </w:style>
  <w:style w:type="paragraph" w:customStyle="1" w:styleId="8BA956284946477E9E167F896E7A078A">
    <w:name w:val="8BA956284946477E9E167F896E7A078A"/>
    <w:rsid w:val="000E5D8F"/>
  </w:style>
  <w:style w:type="paragraph" w:customStyle="1" w:styleId="71D8BFCAA0084ABFB059DB095DFF087B">
    <w:name w:val="71D8BFCAA0084ABFB059DB095DFF087B"/>
    <w:rsid w:val="000E5D8F"/>
  </w:style>
  <w:style w:type="paragraph" w:customStyle="1" w:styleId="A34D16BCE76C4C5FA58E7674F7D709DE">
    <w:name w:val="A34D16BCE76C4C5FA58E7674F7D709DE"/>
    <w:rsid w:val="000E5D8F"/>
  </w:style>
  <w:style w:type="paragraph" w:customStyle="1" w:styleId="1C1EAA9742D2460D86EFFDD9002017FB">
    <w:name w:val="1C1EAA9742D2460D86EFFDD9002017FB"/>
    <w:rsid w:val="000E5D8F"/>
  </w:style>
  <w:style w:type="paragraph" w:customStyle="1" w:styleId="7CF30F25E33741B1933B3E7F8AA4932D">
    <w:name w:val="7CF30F25E33741B1933B3E7F8AA4932D"/>
    <w:rsid w:val="000E5D8F"/>
  </w:style>
  <w:style w:type="paragraph" w:customStyle="1" w:styleId="2EB02630714748DEBD75DB9397F819D3">
    <w:name w:val="2EB02630714748DEBD75DB9397F819D3"/>
    <w:rsid w:val="000E5D8F"/>
  </w:style>
  <w:style w:type="paragraph" w:customStyle="1" w:styleId="41F62ECB21AD4B89B36DF5DB4C5C5108">
    <w:name w:val="41F62ECB21AD4B89B36DF5DB4C5C5108"/>
    <w:rsid w:val="000E5D8F"/>
  </w:style>
  <w:style w:type="paragraph" w:customStyle="1" w:styleId="65D6918D06DF40C4992FED47C972F30B">
    <w:name w:val="65D6918D06DF40C4992FED47C972F30B"/>
    <w:rsid w:val="000E5D8F"/>
  </w:style>
  <w:style w:type="paragraph" w:customStyle="1" w:styleId="41DEA4ED2AF34676B4484ABF5FDE869F">
    <w:name w:val="41DEA4ED2AF34676B4484ABF5FDE869F"/>
    <w:rsid w:val="000E5D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TS103987606</Template>
  <TotalTime>104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Hunger 4 Change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Americorp</dc:creator>
  <cp:lastModifiedBy>Americorp</cp:lastModifiedBy>
  <cp:revision>10</cp:revision>
  <dcterms:created xsi:type="dcterms:W3CDTF">2014-02-07T18:18:00Z</dcterms:created>
  <dcterms:modified xsi:type="dcterms:W3CDTF">2014-02-27T22:54:00Z</dcterms:modified>
  <cp:category>Share Our Strength No Kid Hungry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